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66" w:rsidRPr="006D52CD" w:rsidRDefault="00E13366" w:rsidP="00E13366">
      <w:pPr>
        <w:jc w:val="left"/>
        <w:rPr>
          <w:sz w:val="22"/>
          <w:szCs w:val="22"/>
          <w:lang w:val="ru-RU"/>
        </w:rPr>
      </w:pPr>
      <w:r w:rsidRPr="00E13366">
        <w:rPr>
          <w:rFonts w:ascii="Calibri" w:hAnsi="Calibri"/>
          <w:sz w:val="22"/>
          <w:szCs w:val="22"/>
          <w:lang w:val="en-US"/>
        </w:rPr>
        <w:t>S</w:t>
      </w:r>
      <w:r w:rsidRPr="00E13366">
        <w:rPr>
          <w:rFonts w:ascii="Calibri" w:hAnsi="Calibri"/>
          <w:sz w:val="22"/>
          <w:szCs w:val="22"/>
        </w:rPr>
        <w:t>-М</w:t>
      </w:r>
      <w:r w:rsidRPr="00E13366">
        <w:rPr>
          <w:rFonts w:ascii="Calibri" w:hAnsi="Calibri"/>
          <w:sz w:val="22"/>
          <w:szCs w:val="22"/>
          <w:lang w:val="ru-RU"/>
        </w:rPr>
        <w:t>-</w:t>
      </w:r>
      <w:r w:rsidRPr="00E13366">
        <w:rPr>
          <w:rFonts w:ascii="Calibri" w:hAnsi="Calibri"/>
          <w:sz w:val="22"/>
          <w:szCs w:val="22"/>
        </w:rPr>
        <w:t>9H</w:t>
      </w:r>
      <w:r w:rsidRPr="00E13366">
        <w:rPr>
          <w:rFonts w:ascii="Calibri" w:hAnsi="Calibri"/>
          <w:sz w:val="22"/>
          <w:szCs w:val="22"/>
          <w:lang w:val="ru-RU"/>
        </w:rPr>
        <w:t>-01Ф</w:t>
      </w:r>
      <w:r w:rsidRPr="00E13366">
        <w:rPr>
          <w:sz w:val="22"/>
          <w:szCs w:val="22"/>
        </w:rPr>
        <w:t xml:space="preserve"> </w:t>
      </w:r>
    </w:p>
    <w:p w:rsidR="00E13366" w:rsidRDefault="00E13366" w:rsidP="00E13366">
      <w:pPr>
        <w:jc w:val="center"/>
      </w:pPr>
      <w:r>
        <w:t>Орган з сертифікації систем менеджменту ДП "</w:t>
      </w:r>
      <w:proofErr w:type="spellStart"/>
      <w:r>
        <w:t>Буковинастандартметрологія</w:t>
      </w:r>
      <w:proofErr w:type="spellEnd"/>
      <w:r>
        <w:t>"</w:t>
      </w:r>
    </w:p>
    <w:p w:rsidR="00E13366" w:rsidRDefault="00E13366" w:rsidP="00E13366">
      <w:pPr>
        <w:jc w:val="center"/>
      </w:pPr>
      <w:r>
        <w:t>=======================================================================</w:t>
      </w:r>
    </w:p>
    <w:p w:rsidR="00E13366" w:rsidRDefault="00E13366" w:rsidP="00E13366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 тел. </w:t>
      </w:r>
      <w:r>
        <w:rPr>
          <w:sz w:val="20"/>
          <w:lang w:val="ru-RU"/>
        </w:rPr>
        <w:t xml:space="preserve">+38 </w:t>
      </w:r>
      <w:r w:rsidRPr="00E13366">
        <w:rPr>
          <w:sz w:val="20"/>
          <w:lang w:val="ru-RU"/>
        </w:rPr>
        <w:t>(</w:t>
      </w:r>
      <w:r>
        <w:rPr>
          <w:sz w:val="20"/>
          <w:lang w:val="ru-RU"/>
        </w:rPr>
        <w:t>0372</w:t>
      </w:r>
      <w:r w:rsidRPr="00E13366">
        <w:rPr>
          <w:sz w:val="20"/>
          <w:lang w:val="ru-RU"/>
        </w:rPr>
        <w:t>)511481</w:t>
      </w:r>
      <w:r>
        <w:rPr>
          <w:sz w:val="20"/>
          <w:lang w:val="ru-RU"/>
        </w:rPr>
        <w:t xml:space="preserve">, </w:t>
      </w:r>
      <w:proofErr w:type="spellStart"/>
      <w:r>
        <w:rPr>
          <w:sz w:val="20"/>
          <w:lang w:val="en-US"/>
        </w:rPr>
        <w:t>bukovinasert</w:t>
      </w:r>
      <w:proofErr w:type="spellEnd"/>
      <w:r>
        <w:rPr>
          <w:sz w:val="20"/>
          <w:lang w:val="ru-RU"/>
        </w:rPr>
        <w:t>@</w:t>
      </w:r>
      <w:proofErr w:type="spellStart"/>
      <w:r>
        <w:rPr>
          <w:sz w:val="20"/>
          <w:lang w:val="en-US"/>
        </w:rPr>
        <w:t>gmail</w:t>
      </w:r>
      <w:proofErr w:type="spellEnd"/>
      <w:r>
        <w:rPr>
          <w:sz w:val="20"/>
          <w:lang w:val="ru-RU"/>
        </w:rPr>
        <w:t>.</w:t>
      </w:r>
      <w:r>
        <w:rPr>
          <w:sz w:val="20"/>
          <w:lang w:val="en-US"/>
        </w:rPr>
        <w:t>com</w:t>
      </w:r>
      <w:r w:rsidRPr="00E13366">
        <w:rPr>
          <w:sz w:val="20"/>
          <w:lang w:val="ru-RU"/>
        </w:rPr>
        <w:t xml:space="preserve"> </w:t>
      </w:r>
    </w:p>
    <w:p w:rsidR="00E13366" w:rsidRDefault="00E13366" w:rsidP="00E13366">
      <w:pPr>
        <w:jc w:val="center"/>
      </w:pPr>
    </w:p>
    <w:p w:rsidR="00E13366" w:rsidRDefault="00E13366" w:rsidP="00E13366">
      <w:pPr>
        <w:jc w:val="center"/>
      </w:pPr>
      <w:r>
        <w:rPr>
          <w:b/>
        </w:rPr>
        <w:t>З А Я В К А</w:t>
      </w:r>
    </w:p>
    <w:p w:rsidR="00E13366" w:rsidRDefault="00E13366" w:rsidP="00E13366">
      <w:pPr>
        <w:spacing w:before="120"/>
        <w:jc w:val="center"/>
      </w:pPr>
      <w:r>
        <w:t>на проведення сертифікації системи управління безпечністю харчових продуктів</w:t>
      </w:r>
    </w:p>
    <w:p w:rsidR="00E13366" w:rsidRDefault="00E13366" w:rsidP="00E13366">
      <w:pPr>
        <w:jc w:val="center"/>
        <w:rPr>
          <w:sz w:val="16"/>
        </w:rPr>
      </w:pPr>
    </w:p>
    <w:p w:rsidR="00E13366" w:rsidRDefault="00E13366" w:rsidP="00E13366">
      <w:pPr>
        <w:ind w:firstLine="720"/>
      </w:pPr>
      <w:r>
        <w:t>1  _________________________________________________________________________</w:t>
      </w:r>
    </w:p>
    <w:p w:rsidR="00E13366" w:rsidRDefault="00E13366" w:rsidP="00E13366">
      <w:pPr>
        <w:jc w:val="center"/>
        <w:rPr>
          <w:vertAlign w:val="superscript"/>
        </w:rPr>
      </w:pPr>
      <w:r>
        <w:rPr>
          <w:vertAlign w:val="superscript"/>
        </w:rPr>
        <w:t xml:space="preserve">       назва підприємства - заявника, адреса, код ЄДРПОУ      </w:t>
      </w:r>
    </w:p>
    <w:p w:rsidR="00E13366" w:rsidRDefault="00E13366" w:rsidP="00E13366">
      <w:r>
        <w:t>в особі___________________________________________________________________________</w:t>
      </w:r>
    </w:p>
    <w:p w:rsidR="00E13366" w:rsidRDefault="00E13366" w:rsidP="00E13366">
      <w:pPr>
        <w:jc w:val="center"/>
        <w:rPr>
          <w:vertAlign w:val="superscript"/>
        </w:rPr>
      </w:pPr>
      <w:r>
        <w:rPr>
          <w:vertAlign w:val="superscript"/>
        </w:rPr>
        <w:t xml:space="preserve">       прізвище, ім`я та по-батькові керівника та його посада</w:t>
      </w:r>
    </w:p>
    <w:p w:rsidR="00E13366" w:rsidRDefault="00E13366" w:rsidP="00E13366">
      <w:r>
        <w:t>просить провести сертифікацію системи управління безпечністю харчових продуктів.</w:t>
      </w:r>
    </w:p>
    <w:p w:rsidR="00E13366" w:rsidRDefault="00E13366" w:rsidP="00E13366">
      <w:r>
        <w:tab/>
        <w:t xml:space="preserve">2 Інформація про систему </w:t>
      </w:r>
      <w:proofErr w:type="spellStart"/>
      <w:r>
        <w:t>управлінння</w:t>
      </w:r>
      <w:proofErr w:type="spellEnd"/>
      <w:r>
        <w:t xml:space="preserve"> безпечністю харчових продуктів та організацію-заявника: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E13366"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366" w:rsidRDefault="00E13366">
            <w:r>
              <w:t>2.1 Сфера сертифікації:</w:t>
            </w: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3366" w:rsidRDefault="00E13366">
            <w:pPr>
              <w:ind w:firstLine="709"/>
              <w:jc w:val="center"/>
            </w:pPr>
            <w:r>
              <w:rPr>
                <w:sz w:val="18"/>
                <w:szCs w:val="18"/>
              </w:rPr>
              <w:t>(Вказати вид продукції чи послуг, , нормативний документ на продукцію, код КВЕД);</w:t>
            </w: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366" w:rsidRDefault="00E13366">
            <w:pPr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366" w:rsidRDefault="00E13366">
            <w:pPr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366" w:rsidRDefault="00E13366">
            <w:pPr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366" w:rsidRDefault="00E13366">
            <w:pPr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3366" w:rsidRDefault="00E13366">
            <w:r>
              <w:t>2.2 Назва і адреса(и) її ділянки(нок), її процесів та діяльності, людських і технічних ресурсів, функцій і взаємозв’язків і будь-яких доречних юридичних зобов’язань</w:t>
            </w: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366" w:rsidRDefault="00E13366"/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366" w:rsidRDefault="00E13366">
            <w:pPr>
              <w:ind w:firstLine="709"/>
            </w:pP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366" w:rsidRDefault="00E13366">
            <w:pPr>
              <w:ind w:firstLine="709"/>
            </w:pPr>
          </w:p>
        </w:tc>
      </w:tr>
      <w:tr w:rsidR="00E13366">
        <w:trPr>
          <w:trHeight w:val="116"/>
        </w:trPr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366" w:rsidRDefault="00E13366"/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3366" w:rsidRDefault="00E13366">
            <w:r>
              <w:t xml:space="preserve">2.3 Процеси, які використовуються організацією на умовах </w:t>
            </w:r>
            <w:proofErr w:type="spellStart"/>
            <w:r>
              <w:t>аутсорсингу</w:t>
            </w:r>
            <w:proofErr w:type="spellEnd"/>
            <w:r>
              <w:t>, які впливатимуть на відповідність вимогам</w:t>
            </w: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366" w:rsidRDefault="00E13366">
            <w:pPr>
              <w:ind w:firstLine="709"/>
            </w:pP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366" w:rsidRDefault="00E13366">
            <w:pPr>
              <w:ind w:firstLine="709"/>
            </w:pP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3366" w:rsidRDefault="00E13366">
            <w:r>
              <w:t xml:space="preserve">2.4 Стандарти або інших вимоги, на відповідність яким організація-заявник бажає отримати сертифікацію – </w:t>
            </w:r>
            <w:r>
              <w:rPr>
                <w:b/>
                <w:i/>
              </w:rPr>
              <w:t>ДСТУ ISO 22000:2007 «Системи управління безпечністю харчових продуктів. Вимоги до будь-яких організацій харчового ланцюга»</w:t>
            </w: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366" w:rsidRDefault="00E13366">
            <w:pPr>
              <w:ind w:firstLine="709"/>
            </w:pP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3366" w:rsidRDefault="00E13366">
            <w:r>
              <w:t>2.5 Чи було проведено консультування з питань системи менеджменту і, якщо так, то ким</w:t>
            </w: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366" w:rsidRDefault="00E13366">
            <w:pPr>
              <w:ind w:firstLine="709"/>
            </w:pP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3366" w:rsidRDefault="00E13366">
            <w:r>
              <w:t>3 Заявник зобов’язується:</w:t>
            </w:r>
          </w:p>
          <w:p w:rsidR="00E13366" w:rsidRDefault="00E13366">
            <w:pPr>
              <w:ind w:firstLine="709"/>
            </w:pPr>
            <w:r>
              <w:tab/>
              <w:t>—  виконувати усі умови сертифікації;</w:t>
            </w:r>
            <w:r>
              <w:tab/>
            </w:r>
          </w:p>
          <w:p w:rsidR="00E13366" w:rsidRDefault="00E13366">
            <w:r>
              <w:tab/>
              <w:t>—  оплатити всі витрати, пов’язані з проведенням робіт з сертифікації системи управління, незалежно від їх результатів.</w:t>
            </w: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366" w:rsidRDefault="00E13366">
            <w:pPr>
              <w:ind w:firstLine="709"/>
            </w:pP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366" w:rsidRDefault="00E13366">
            <w:pPr>
              <w:ind w:firstLine="709"/>
            </w:pPr>
          </w:p>
        </w:tc>
      </w:tr>
      <w:tr w:rsidR="00E13366">
        <w:tc>
          <w:tcPr>
            <w:tcW w:w="10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366" w:rsidRDefault="00E13366">
            <w:pPr>
              <w:ind w:firstLine="709"/>
            </w:pPr>
          </w:p>
        </w:tc>
      </w:tr>
    </w:tbl>
    <w:p w:rsidR="00E13366" w:rsidRDefault="00E13366" w:rsidP="00E13366"/>
    <w:p w:rsidR="00E13366" w:rsidRDefault="00E13366" w:rsidP="00E13366">
      <w:r>
        <w:t>Керівник підприємства    ________________</w:t>
      </w:r>
      <w:r>
        <w:tab/>
        <w:t xml:space="preserve">             ______________________________</w:t>
      </w:r>
    </w:p>
    <w:p w:rsidR="00E13366" w:rsidRDefault="00E13366" w:rsidP="00E13366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підпис                </w:t>
      </w:r>
      <w:r>
        <w:rPr>
          <w:vertAlign w:val="superscript"/>
        </w:rPr>
        <w:tab/>
        <w:t xml:space="preserve">                                           ініціали, прізвище</w:t>
      </w:r>
    </w:p>
    <w:p w:rsidR="00E13366" w:rsidRDefault="00E13366" w:rsidP="00E13366">
      <w:r>
        <w:rPr>
          <w:sz w:val="22"/>
        </w:rPr>
        <w:t>Головний бухгалтер</w:t>
      </w:r>
      <w:r>
        <w:rPr>
          <w:sz w:val="22"/>
        </w:rPr>
        <w:tab/>
        <w:t xml:space="preserve">             __________________</w:t>
      </w:r>
      <w:r>
        <w:rPr>
          <w:sz w:val="22"/>
        </w:rPr>
        <w:tab/>
        <w:t xml:space="preserve">          </w:t>
      </w:r>
      <w:r>
        <w:t xml:space="preserve">    ______________________________</w:t>
      </w:r>
    </w:p>
    <w:p w:rsidR="00E13366" w:rsidRDefault="00E13366" w:rsidP="00E13366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підпис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ініціали, прізвище</w:t>
      </w:r>
    </w:p>
    <w:p w:rsidR="00E13366" w:rsidRDefault="00E13366" w:rsidP="00E13366">
      <w:pPr>
        <w:rPr>
          <w:sz w:val="20"/>
        </w:rPr>
      </w:pPr>
      <w:r>
        <w:tab/>
      </w:r>
      <w:r>
        <w:rPr>
          <w:sz w:val="20"/>
        </w:rPr>
        <w:t xml:space="preserve">                                                                                                              </w:t>
      </w:r>
      <w:r>
        <w:t>Дата</w:t>
      </w:r>
    </w:p>
    <w:p w:rsidR="0044424E" w:rsidRDefault="0044424E" w:rsidP="00E13366"/>
    <w:sectPr w:rsidR="0044424E" w:rsidSect="00D9302E">
      <w:pgSz w:w="12240" w:h="15840" w:code="1"/>
      <w:pgMar w:top="567" w:right="624" w:bottom="624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366"/>
    <w:rsid w:val="000125D7"/>
    <w:rsid w:val="00036AA4"/>
    <w:rsid w:val="00046B82"/>
    <w:rsid w:val="00052503"/>
    <w:rsid w:val="000558D8"/>
    <w:rsid w:val="00060AE0"/>
    <w:rsid w:val="0007080B"/>
    <w:rsid w:val="00073A58"/>
    <w:rsid w:val="00093427"/>
    <w:rsid w:val="000B3060"/>
    <w:rsid w:val="000B6FD8"/>
    <w:rsid w:val="000C303E"/>
    <w:rsid w:val="000D19CC"/>
    <w:rsid w:val="00105769"/>
    <w:rsid w:val="0010789B"/>
    <w:rsid w:val="00110B06"/>
    <w:rsid w:val="00132657"/>
    <w:rsid w:val="00136F66"/>
    <w:rsid w:val="001558C9"/>
    <w:rsid w:val="00167DFD"/>
    <w:rsid w:val="001A60C6"/>
    <w:rsid w:val="001A65BF"/>
    <w:rsid w:val="001C550F"/>
    <w:rsid w:val="001D2BF8"/>
    <w:rsid w:val="001D32D1"/>
    <w:rsid w:val="001D6FE7"/>
    <w:rsid w:val="001E2555"/>
    <w:rsid w:val="001F37AE"/>
    <w:rsid w:val="00212CFA"/>
    <w:rsid w:val="00223960"/>
    <w:rsid w:val="00236793"/>
    <w:rsid w:val="00236FE2"/>
    <w:rsid w:val="002447F3"/>
    <w:rsid w:val="00254723"/>
    <w:rsid w:val="00254E27"/>
    <w:rsid w:val="0027179D"/>
    <w:rsid w:val="00274F59"/>
    <w:rsid w:val="00294BB8"/>
    <w:rsid w:val="002968FA"/>
    <w:rsid w:val="002A13D5"/>
    <w:rsid w:val="002A484F"/>
    <w:rsid w:val="002F02F5"/>
    <w:rsid w:val="00303A3D"/>
    <w:rsid w:val="00322F7B"/>
    <w:rsid w:val="003674D9"/>
    <w:rsid w:val="003A2CEA"/>
    <w:rsid w:val="003A6DFC"/>
    <w:rsid w:val="003A7029"/>
    <w:rsid w:val="003B29A8"/>
    <w:rsid w:val="003C3B2A"/>
    <w:rsid w:val="003C54DB"/>
    <w:rsid w:val="003C6A6E"/>
    <w:rsid w:val="003C6AFC"/>
    <w:rsid w:val="003D4880"/>
    <w:rsid w:val="003D4B5C"/>
    <w:rsid w:val="003E34C1"/>
    <w:rsid w:val="003E3E2B"/>
    <w:rsid w:val="003E62ED"/>
    <w:rsid w:val="0044424E"/>
    <w:rsid w:val="004609C7"/>
    <w:rsid w:val="004639FA"/>
    <w:rsid w:val="00483BD4"/>
    <w:rsid w:val="00494AD1"/>
    <w:rsid w:val="0049570C"/>
    <w:rsid w:val="004B5539"/>
    <w:rsid w:val="004B7867"/>
    <w:rsid w:val="004C0D51"/>
    <w:rsid w:val="004D1063"/>
    <w:rsid w:val="004E38F2"/>
    <w:rsid w:val="004F6288"/>
    <w:rsid w:val="005018C6"/>
    <w:rsid w:val="00516F8B"/>
    <w:rsid w:val="00521142"/>
    <w:rsid w:val="005403CA"/>
    <w:rsid w:val="00541375"/>
    <w:rsid w:val="0057262F"/>
    <w:rsid w:val="0057641B"/>
    <w:rsid w:val="00581E7A"/>
    <w:rsid w:val="00586483"/>
    <w:rsid w:val="005A114B"/>
    <w:rsid w:val="005A2C5F"/>
    <w:rsid w:val="005B5607"/>
    <w:rsid w:val="005D7D3D"/>
    <w:rsid w:val="005E7EEA"/>
    <w:rsid w:val="005F2DCA"/>
    <w:rsid w:val="00607A98"/>
    <w:rsid w:val="00607D42"/>
    <w:rsid w:val="006213DA"/>
    <w:rsid w:val="00633503"/>
    <w:rsid w:val="00646C67"/>
    <w:rsid w:val="00651F37"/>
    <w:rsid w:val="006A4D12"/>
    <w:rsid w:val="006B6C90"/>
    <w:rsid w:val="006C7E4D"/>
    <w:rsid w:val="006D0603"/>
    <w:rsid w:val="006D3BE5"/>
    <w:rsid w:val="006D52CD"/>
    <w:rsid w:val="006E42FB"/>
    <w:rsid w:val="006E7FB9"/>
    <w:rsid w:val="006F2FD2"/>
    <w:rsid w:val="0071432F"/>
    <w:rsid w:val="00743912"/>
    <w:rsid w:val="00761AFF"/>
    <w:rsid w:val="00767ECC"/>
    <w:rsid w:val="007858D1"/>
    <w:rsid w:val="007964F5"/>
    <w:rsid w:val="007A2BB3"/>
    <w:rsid w:val="007D6261"/>
    <w:rsid w:val="007E3FF8"/>
    <w:rsid w:val="007F20CD"/>
    <w:rsid w:val="0081266E"/>
    <w:rsid w:val="008308BF"/>
    <w:rsid w:val="00874D3D"/>
    <w:rsid w:val="008B591B"/>
    <w:rsid w:val="008C3460"/>
    <w:rsid w:val="008D79CA"/>
    <w:rsid w:val="008E02CA"/>
    <w:rsid w:val="009051C2"/>
    <w:rsid w:val="00920A18"/>
    <w:rsid w:val="00934B98"/>
    <w:rsid w:val="009359D8"/>
    <w:rsid w:val="009610F7"/>
    <w:rsid w:val="00964CD8"/>
    <w:rsid w:val="00973D9A"/>
    <w:rsid w:val="00973E4D"/>
    <w:rsid w:val="00974A74"/>
    <w:rsid w:val="0099750D"/>
    <w:rsid w:val="009B1629"/>
    <w:rsid w:val="009C5800"/>
    <w:rsid w:val="009C6B2F"/>
    <w:rsid w:val="00A415D1"/>
    <w:rsid w:val="00A43FF1"/>
    <w:rsid w:val="00A75C2B"/>
    <w:rsid w:val="00AA1312"/>
    <w:rsid w:val="00AA7DDF"/>
    <w:rsid w:val="00AB78BF"/>
    <w:rsid w:val="00AC0723"/>
    <w:rsid w:val="00AC7183"/>
    <w:rsid w:val="00AC7BDD"/>
    <w:rsid w:val="00AD0335"/>
    <w:rsid w:val="00B054DF"/>
    <w:rsid w:val="00B3000B"/>
    <w:rsid w:val="00B41D2B"/>
    <w:rsid w:val="00B530C7"/>
    <w:rsid w:val="00B6380C"/>
    <w:rsid w:val="00B64D64"/>
    <w:rsid w:val="00B75063"/>
    <w:rsid w:val="00B754A3"/>
    <w:rsid w:val="00B77148"/>
    <w:rsid w:val="00B8432A"/>
    <w:rsid w:val="00B924A9"/>
    <w:rsid w:val="00B97EF2"/>
    <w:rsid w:val="00BB6DCA"/>
    <w:rsid w:val="00BC52FC"/>
    <w:rsid w:val="00BC5BE8"/>
    <w:rsid w:val="00BE0BD0"/>
    <w:rsid w:val="00BF5183"/>
    <w:rsid w:val="00C11B87"/>
    <w:rsid w:val="00C1717A"/>
    <w:rsid w:val="00C338C5"/>
    <w:rsid w:val="00C43890"/>
    <w:rsid w:val="00C44DE7"/>
    <w:rsid w:val="00C50FBE"/>
    <w:rsid w:val="00C71EBB"/>
    <w:rsid w:val="00C747A2"/>
    <w:rsid w:val="00C87CE1"/>
    <w:rsid w:val="00C96EEE"/>
    <w:rsid w:val="00CB333A"/>
    <w:rsid w:val="00CC0893"/>
    <w:rsid w:val="00CC5FA4"/>
    <w:rsid w:val="00CE767E"/>
    <w:rsid w:val="00CF156E"/>
    <w:rsid w:val="00CF4D3C"/>
    <w:rsid w:val="00D43998"/>
    <w:rsid w:val="00D63073"/>
    <w:rsid w:val="00D6441A"/>
    <w:rsid w:val="00D71C3D"/>
    <w:rsid w:val="00D732E8"/>
    <w:rsid w:val="00D82A02"/>
    <w:rsid w:val="00D857D0"/>
    <w:rsid w:val="00D9302E"/>
    <w:rsid w:val="00DA05F6"/>
    <w:rsid w:val="00DC64F5"/>
    <w:rsid w:val="00DE4DA4"/>
    <w:rsid w:val="00DF19E6"/>
    <w:rsid w:val="00E0405E"/>
    <w:rsid w:val="00E07B9F"/>
    <w:rsid w:val="00E13366"/>
    <w:rsid w:val="00E1696F"/>
    <w:rsid w:val="00E174FB"/>
    <w:rsid w:val="00E22B61"/>
    <w:rsid w:val="00E358CF"/>
    <w:rsid w:val="00E55E19"/>
    <w:rsid w:val="00E61E68"/>
    <w:rsid w:val="00E65012"/>
    <w:rsid w:val="00E65B15"/>
    <w:rsid w:val="00E72931"/>
    <w:rsid w:val="00E95565"/>
    <w:rsid w:val="00E971CF"/>
    <w:rsid w:val="00ED1ECA"/>
    <w:rsid w:val="00ED253A"/>
    <w:rsid w:val="00F300BB"/>
    <w:rsid w:val="00F308C5"/>
    <w:rsid w:val="00F543BC"/>
    <w:rsid w:val="00F57277"/>
    <w:rsid w:val="00F66CB2"/>
    <w:rsid w:val="00FA4030"/>
    <w:rsid w:val="00FB11BF"/>
    <w:rsid w:val="00FB2EED"/>
    <w:rsid w:val="00FC633F"/>
    <w:rsid w:val="00FD4DC0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66"/>
    <w:pPr>
      <w:jc w:val="both"/>
    </w:pPr>
    <w:rPr>
      <w:rFonts w:eastAsia="Times New Roman"/>
      <w:sz w:val="24"/>
      <w:lang w:val="uk-UA"/>
    </w:rPr>
  </w:style>
  <w:style w:type="paragraph" w:styleId="1">
    <w:name w:val="heading 1"/>
    <w:basedOn w:val="a"/>
    <w:next w:val="a"/>
    <w:link w:val="10"/>
    <w:qFormat/>
    <w:rsid w:val="00D63073"/>
    <w:pPr>
      <w:keepNext/>
      <w:jc w:val="left"/>
      <w:outlineLvl w:val="0"/>
    </w:pPr>
    <w:rPr>
      <w:rFonts w:eastAsiaTheme="majorEastAsia" w:cs="Arial Unicode MS"/>
      <w:sz w:val="26"/>
    </w:rPr>
  </w:style>
  <w:style w:type="paragraph" w:styleId="2">
    <w:name w:val="heading 2"/>
    <w:basedOn w:val="a"/>
    <w:next w:val="a"/>
    <w:link w:val="20"/>
    <w:qFormat/>
    <w:rsid w:val="00D63073"/>
    <w:pPr>
      <w:keepNext/>
      <w:jc w:val="center"/>
      <w:outlineLvl w:val="1"/>
    </w:pPr>
    <w:rPr>
      <w:rFonts w:eastAsiaTheme="majorEastAsia" w:cs="Arial Unicode MS"/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63073"/>
    <w:pPr>
      <w:keepNext/>
      <w:spacing w:before="240" w:after="60"/>
      <w:jc w:val="left"/>
      <w:outlineLvl w:val="2"/>
    </w:pPr>
    <w:rPr>
      <w:rFonts w:ascii="Cambria" w:eastAsiaTheme="majorEastAsia" w:hAnsi="Cambria" w:cs="Arial Unicode MS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A1312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AA1312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AA1312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uk-UA"/>
    </w:rPr>
  </w:style>
  <w:style w:type="paragraph" w:styleId="7">
    <w:name w:val="heading 7"/>
    <w:basedOn w:val="a"/>
    <w:next w:val="a"/>
    <w:link w:val="70"/>
    <w:semiHidden/>
    <w:unhideWhenUsed/>
    <w:qFormat/>
    <w:rsid w:val="00AA1312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uk-UA"/>
    </w:rPr>
  </w:style>
  <w:style w:type="paragraph" w:styleId="8">
    <w:name w:val="heading 8"/>
    <w:basedOn w:val="a"/>
    <w:next w:val="a"/>
    <w:link w:val="80"/>
    <w:semiHidden/>
    <w:unhideWhenUsed/>
    <w:qFormat/>
    <w:rsid w:val="00AA1312"/>
    <w:pPr>
      <w:keepNext/>
      <w:keepLines/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uk-UA"/>
    </w:rPr>
  </w:style>
  <w:style w:type="paragraph" w:styleId="9">
    <w:name w:val="heading 9"/>
    <w:basedOn w:val="a"/>
    <w:next w:val="a"/>
    <w:link w:val="90"/>
    <w:semiHidden/>
    <w:unhideWhenUsed/>
    <w:qFormat/>
    <w:rsid w:val="00AA1312"/>
    <w:pPr>
      <w:keepNext/>
      <w:keepLines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073"/>
    <w:rPr>
      <w:rFonts w:eastAsiaTheme="majorEastAsia" w:cs="Arial Unicode MS"/>
      <w:sz w:val="26"/>
      <w:lang w:val="uk-UA"/>
    </w:rPr>
  </w:style>
  <w:style w:type="character" w:customStyle="1" w:styleId="20">
    <w:name w:val="Заголовок 2 Знак"/>
    <w:basedOn w:val="a0"/>
    <w:link w:val="2"/>
    <w:rsid w:val="00D63073"/>
    <w:rPr>
      <w:rFonts w:eastAsiaTheme="majorEastAsia" w:cs="Arial Unicode MS"/>
      <w:b/>
      <w:bCs/>
      <w:sz w:val="28"/>
      <w:lang w:val="uk-UA"/>
    </w:rPr>
  </w:style>
  <w:style w:type="character" w:customStyle="1" w:styleId="30">
    <w:name w:val="Заголовок 3 Знак"/>
    <w:link w:val="3"/>
    <w:rsid w:val="00D63073"/>
    <w:rPr>
      <w:rFonts w:ascii="Cambria" w:eastAsiaTheme="majorEastAsia" w:hAnsi="Cambria" w:cs="Arial Unicode MS"/>
      <w:b/>
      <w:bCs/>
      <w:sz w:val="26"/>
      <w:szCs w:val="26"/>
    </w:rPr>
  </w:style>
  <w:style w:type="paragraph" w:styleId="a3">
    <w:name w:val="Title"/>
    <w:basedOn w:val="a"/>
    <w:link w:val="a4"/>
    <w:qFormat/>
    <w:rsid w:val="00D63073"/>
    <w:pPr>
      <w:jc w:val="center"/>
    </w:pPr>
    <w:rPr>
      <w:rFonts w:eastAsiaTheme="majorEastAsia" w:cs="Arial Unicode MS"/>
      <w:b/>
      <w:sz w:val="28"/>
    </w:rPr>
  </w:style>
  <w:style w:type="character" w:customStyle="1" w:styleId="a4">
    <w:name w:val="Название Знак"/>
    <w:basedOn w:val="a0"/>
    <w:link w:val="a3"/>
    <w:rsid w:val="00D63073"/>
    <w:rPr>
      <w:rFonts w:eastAsiaTheme="majorEastAsia" w:cs="Arial Unicode MS"/>
      <w:b/>
      <w:sz w:val="28"/>
      <w:lang w:val="uk-UA"/>
    </w:rPr>
  </w:style>
  <w:style w:type="paragraph" w:styleId="a5">
    <w:name w:val="Subtitle"/>
    <w:basedOn w:val="a"/>
    <w:next w:val="a"/>
    <w:link w:val="a6"/>
    <w:qFormat/>
    <w:rsid w:val="00D6307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val="ru-RU"/>
    </w:rPr>
  </w:style>
  <w:style w:type="character" w:customStyle="1" w:styleId="a6">
    <w:name w:val="Подзаголовок Знак"/>
    <w:basedOn w:val="a0"/>
    <w:link w:val="a5"/>
    <w:rsid w:val="00D6307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63073"/>
    <w:rPr>
      <w:i/>
      <w:iCs/>
    </w:rPr>
  </w:style>
  <w:style w:type="character" w:customStyle="1" w:styleId="40">
    <w:name w:val="Заголовок 4 Знак"/>
    <w:basedOn w:val="a0"/>
    <w:link w:val="4"/>
    <w:semiHidden/>
    <w:rsid w:val="00AA13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AA13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AA13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AA131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semiHidden/>
    <w:rsid w:val="00AA1312"/>
    <w:rPr>
      <w:rFonts w:asciiTheme="majorHAnsi" w:eastAsiaTheme="majorEastAsia" w:hAnsiTheme="majorHAnsi" w:cstheme="majorBidi"/>
      <w:color w:val="404040" w:themeColor="text1" w:themeTint="BF"/>
      <w:lang w:val="uk-UA" w:eastAsia="uk-UA"/>
    </w:rPr>
  </w:style>
  <w:style w:type="character" w:customStyle="1" w:styleId="90">
    <w:name w:val="Заголовок 9 Знак"/>
    <w:basedOn w:val="a0"/>
    <w:link w:val="9"/>
    <w:semiHidden/>
    <w:rsid w:val="00AA1312"/>
    <w:rPr>
      <w:rFonts w:asciiTheme="majorHAnsi" w:eastAsiaTheme="majorEastAsia" w:hAnsiTheme="majorHAnsi" w:cstheme="majorBidi"/>
      <w:i/>
      <w:iCs/>
      <w:color w:val="404040" w:themeColor="text1" w:themeTint="BF"/>
      <w:lang w:val="uk-UA" w:eastAsia="uk-UA"/>
    </w:rPr>
  </w:style>
  <w:style w:type="character" w:styleId="a8">
    <w:name w:val="Strong"/>
    <w:basedOn w:val="a0"/>
    <w:qFormat/>
    <w:rsid w:val="00AA1312"/>
    <w:rPr>
      <w:b/>
      <w:bCs/>
    </w:rPr>
  </w:style>
  <w:style w:type="paragraph" w:styleId="a9">
    <w:name w:val="No Spacing"/>
    <w:basedOn w:val="a"/>
    <w:uiPriority w:val="1"/>
    <w:qFormat/>
    <w:rsid w:val="00AA1312"/>
    <w:pPr>
      <w:jc w:val="left"/>
    </w:pPr>
    <w:rPr>
      <w:rFonts w:ascii="Arial Unicode MS" w:eastAsia="Arial Unicode MS" w:hAnsi="Arial Unicode MS" w:cs="Arial Unicode MS"/>
      <w:color w:val="000000"/>
      <w:szCs w:val="24"/>
      <w:lang w:eastAsia="uk-UA"/>
    </w:rPr>
  </w:style>
  <w:style w:type="paragraph" w:styleId="aa">
    <w:name w:val="List Paragraph"/>
    <w:basedOn w:val="a"/>
    <w:uiPriority w:val="34"/>
    <w:qFormat/>
    <w:rsid w:val="00AA1312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Cs w:val="24"/>
      <w:lang w:eastAsia="uk-UA"/>
    </w:rPr>
  </w:style>
  <w:style w:type="paragraph" w:styleId="21">
    <w:name w:val="Quote"/>
    <w:basedOn w:val="a"/>
    <w:next w:val="a"/>
    <w:link w:val="22"/>
    <w:uiPriority w:val="29"/>
    <w:qFormat/>
    <w:rsid w:val="00AA1312"/>
    <w:pPr>
      <w:jc w:val="left"/>
    </w:pPr>
    <w:rPr>
      <w:rFonts w:ascii="Arial Unicode MS" w:eastAsia="Arial Unicode MS" w:hAnsi="Arial Unicode MS" w:cs="Arial Unicode MS"/>
      <w:i/>
      <w:iCs/>
      <w:color w:val="000000" w:themeColor="text1"/>
      <w:szCs w:val="24"/>
      <w:lang w:eastAsia="uk-UA"/>
    </w:rPr>
  </w:style>
  <w:style w:type="character" w:customStyle="1" w:styleId="22">
    <w:name w:val="Цитата 2 Знак"/>
    <w:basedOn w:val="a0"/>
    <w:link w:val="21"/>
    <w:uiPriority w:val="29"/>
    <w:rsid w:val="00AA1312"/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val="uk-UA" w:eastAsia="uk-UA"/>
    </w:rPr>
  </w:style>
  <w:style w:type="paragraph" w:styleId="ab">
    <w:name w:val="Intense Quote"/>
    <w:basedOn w:val="a"/>
    <w:next w:val="a"/>
    <w:link w:val="ac"/>
    <w:uiPriority w:val="30"/>
    <w:qFormat/>
    <w:rsid w:val="00AA1312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="Arial Unicode MS" w:eastAsia="Arial Unicode MS" w:hAnsi="Arial Unicode MS" w:cs="Arial Unicode MS"/>
      <w:b/>
      <w:bCs/>
      <w:i/>
      <w:iCs/>
      <w:color w:val="4F81BD" w:themeColor="accent1"/>
      <w:szCs w:val="24"/>
      <w:lang w:eastAsia="uk-UA"/>
    </w:rPr>
  </w:style>
  <w:style w:type="character" w:customStyle="1" w:styleId="ac">
    <w:name w:val="Выделенная цитата Знак"/>
    <w:basedOn w:val="a0"/>
    <w:link w:val="ab"/>
    <w:uiPriority w:val="30"/>
    <w:rsid w:val="00AA1312"/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val="uk-UA" w:eastAsia="uk-UA"/>
    </w:rPr>
  </w:style>
  <w:style w:type="character" w:styleId="ad">
    <w:name w:val="Subtle Emphasis"/>
    <w:uiPriority w:val="19"/>
    <w:qFormat/>
    <w:rsid w:val="00AA131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A131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A1312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A1312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A131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1312"/>
    <w:pPr>
      <w:keepLines/>
      <w:spacing w:before="48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772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2020-05-18T15:32:00Z</dcterms:created>
  <dcterms:modified xsi:type="dcterms:W3CDTF">2022-09-02T07:15:00Z</dcterms:modified>
</cp:coreProperties>
</file>